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66E3A55" w14:textId="77777777" w:rsidR="00000000" w:rsidRDefault="009D7F7F">
      <w:pPr>
        <w:spacing w:line="0" w:lineRule="atLeast"/>
        <w:ind w:right="-19"/>
        <w:jc w:val="center"/>
        <w:rPr>
          <w:rFonts w:ascii="Arial" w:eastAsia="Arial" w:hAnsi="Arial"/>
          <w:sz w:val="30"/>
        </w:rPr>
      </w:pPr>
      <w:bookmarkStart w:id="0" w:name="page1"/>
      <w:bookmarkEnd w:id="0"/>
      <w:r>
        <w:rPr>
          <w:noProof/>
        </w:rPr>
        <w:drawing>
          <wp:anchor distT="0" distB="0" distL="114300" distR="114300" simplePos="0" relativeHeight="251656192" behindDoc="1" locked="0" layoutInCell="1" allowOverlap="1" wp14:anchorId="62BB76F3" wp14:editId="4CCF2CAE">
            <wp:simplePos x="0" y="0"/>
            <wp:positionH relativeFrom="page">
              <wp:posOffset>355600</wp:posOffset>
            </wp:positionH>
            <wp:positionV relativeFrom="page">
              <wp:posOffset>355600</wp:posOffset>
            </wp:positionV>
            <wp:extent cx="7073900" cy="9352280"/>
            <wp:effectExtent l="0" t="0" r="0" b="0"/>
            <wp:wrapNone/>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73900" cy="9352280"/>
                    </a:xfrm>
                    <a:prstGeom prst="rect">
                      <a:avLst/>
                    </a:prstGeom>
                    <a:noFill/>
                  </pic:spPr>
                </pic:pic>
              </a:graphicData>
            </a:graphic>
            <wp14:sizeRelH relativeFrom="page">
              <wp14:pctWidth>0</wp14:pctWidth>
            </wp14:sizeRelH>
            <wp14:sizeRelV relativeFrom="page">
              <wp14:pctHeight>0</wp14:pctHeight>
            </wp14:sizeRelV>
          </wp:anchor>
        </w:drawing>
      </w:r>
      <w:r w:rsidR="00A9357A">
        <w:rPr>
          <w:rFonts w:ascii="Arial" w:eastAsia="Arial" w:hAnsi="Arial"/>
          <w:sz w:val="30"/>
        </w:rPr>
        <w:t>ABOUT VIRGINIA</w:t>
      </w:r>
    </w:p>
    <w:p w14:paraId="7DC0D2C0" w14:textId="77777777" w:rsidR="00000000" w:rsidRDefault="00A9357A">
      <w:pPr>
        <w:spacing w:line="200" w:lineRule="exact"/>
        <w:rPr>
          <w:rFonts w:ascii="Times New Roman" w:eastAsia="Times New Roman" w:hAnsi="Times New Roman"/>
          <w:sz w:val="24"/>
        </w:rPr>
      </w:pPr>
    </w:p>
    <w:p w14:paraId="696203F6" w14:textId="77777777" w:rsidR="00000000" w:rsidRDefault="00A9357A">
      <w:pPr>
        <w:spacing w:line="200" w:lineRule="exact"/>
        <w:rPr>
          <w:rFonts w:ascii="Times New Roman" w:eastAsia="Times New Roman" w:hAnsi="Times New Roman"/>
          <w:sz w:val="24"/>
        </w:rPr>
      </w:pPr>
    </w:p>
    <w:p w14:paraId="703EEA14" w14:textId="77777777" w:rsidR="00000000" w:rsidRDefault="00A9357A">
      <w:pPr>
        <w:spacing w:line="200" w:lineRule="exact"/>
        <w:rPr>
          <w:rFonts w:ascii="Times New Roman" w:eastAsia="Times New Roman" w:hAnsi="Times New Roman"/>
          <w:sz w:val="24"/>
        </w:rPr>
      </w:pPr>
    </w:p>
    <w:p w14:paraId="38A6E8D1" w14:textId="77777777" w:rsidR="00000000" w:rsidRDefault="00A9357A">
      <w:pPr>
        <w:spacing w:line="200" w:lineRule="exact"/>
        <w:rPr>
          <w:rFonts w:ascii="Times New Roman" w:eastAsia="Times New Roman" w:hAnsi="Times New Roman"/>
          <w:sz w:val="24"/>
        </w:rPr>
      </w:pPr>
    </w:p>
    <w:p w14:paraId="763E74F6" w14:textId="77777777" w:rsidR="00000000" w:rsidRDefault="00A9357A">
      <w:pPr>
        <w:spacing w:line="200" w:lineRule="exact"/>
        <w:rPr>
          <w:rFonts w:ascii="Times New Roman" w:eastAsia="Times New Roman" w:hAnsi="Times New Roman"/>
          <w:sz w:val="24"/>
        </w:rPr>
      </w:pPr>
    </w:p>
    <w:p w14:paraId="5519F5CE" w14:textId="77777777" w:rsidR="00000000" w:rsidRDefault="00A9357A">
      <w:pPr>
        <w:spacing w:line="200" w:lineRule="exact"/>
        <w:rPr>
          <w:rFonts w:ascii="Times New Roman" w:eastAsia="Times New Roman" w:hAnsi="Times New Roman"/>
          <w:sz w:val="24"/>
        </w:rPr>
      </w:pPr>
    </w:p>
    <w:p w14:paraId="5FF7C42A" w14:textId="77777777" w:rsidR="00000000" w:rsidRDefault="00A9357A">
      <w:pPr>
        <w:spacing w:line="200" w:lineRule="exact"/>
        <w:rPr>
          <w:rFonts w:ascii="Times New Roman" w:eastAsia="Times New Roman" w:hAnsi="Times New Roman"/>
          <w:sz w:val="24"/>
        </w:rPr>
      </w:pPr>
    </w:p>
    <w:p w14:paraId="3F2D616A" w14:textId="77777777" w:rsidR="00000000" w:rsidRDefault="00A9357A">
      <w:pPr>
        <w:spacing w:line="200" w:lineRule="exact"/>
        <w:rPr>
          <w:rFonts w:ascii="Times New Roman" w:eastAsia="Times New Roman" w:hAnsi="Times New Roman"/>
          <w:sz w:val="24"/>
        </w:rPr>
      </w:pPr>
    </w:p>
    <w:p w14:paraId="4AFEF766" w14:textId="77777777" w:rsidR="00000000" w:rsidRDefault="00A9357A">
      <w:pPr>
        <w:spacing w:line="200" w:lineRule="exact"/>
        <w:rPr>
          <w:rFonts w:ascii="Times New Roman" w:eastAsia="Times New Roman" w:hAnsi="Times New Roman"/>
          <w:sz w:val="24"/>
        </w:rPr>
      </w:pPr>
    </w:p>
    <w:p w14:paraId="3265E05E" w14:textId="77777777" w:rsidR="00000000" w:rsidRDefault="00A9357A">
      <w:pPr>
        <w:spacing w:line="200" w:lineRule="exact"/>
        <w:rPr>
          <w:rFonts w:ascii="Times New Roman" w:eastAsia="Times New Roman" w:hAnsi="Times New Roman"/>
          <w:sz w:val="24"/>
        </w:rPr>
      </w:pPr>
    </w:p>
    <w:p w14:paraId="095D4799" w14:textId="77777777" w:rsidR="00000000" w:rsidRDefault="00A9357A">
      <w:pPr>
        <w:spacing w:line="200" w:lineRule="exact"/>
        <w:rPr>
          <w:rFonts w:ascii="Times New Roman" w:eastAsia="Times New Roman" w:hAnsi="Times New Roman"/>
          <w:sz w:val="24"/>
        </w:rPr>
      </w:pPr>
    </w:p>
    <w:p w14:paraId="5A907D11" w14:textId="77777777" w:rsidR="00000000" w:rsidRDefault="00A9357A">
      <w:pPr>
        <w:spacing w:line="200" w:lineRule="exact"/>
        <w:rPr>
          <w:rFonts w:ascii="Times New Roman" w:eastAsia="Times New Roman" w:hAnsi="Times New Roman"/>
          <w:sz w:val="24"/>
        </w:rPr>
      </w:pPr>
    </w:p>
    <w:p w14:paraId="741ACFC3" w14:textId="77777777" w:rsidR="00000000" w:rsidRDefault="00A9357A">
      <w:pPr>
        <w:spacing w:line="200" w:lineRule="exact"/>
        <w:rPr>
          <w:rFonts w:ascii="Times New Roman" w:eastAsia="Times New Roman" w:hAnsi="Times New Roman"/>
          <w:sz w:val="24"/>
        </w:rPr>
      </w:pPr>
    </w:p>
    <w:p w14:paraId="43A15CD5" w14:textId="77777777" w:rsidR="00000000" w:rsidRDefault="00A9357A">
      <w:pPr>
        <w:spacing w:line="200" w:lineRule="exact"/>
        <w:rPr>
          <w:rFonts w:ascii="Times New Roman" w:eastAsia="Times New Roman" w:hAnsi="Times New Roman"/>
          <w:sz w:val="24"/>
        </w:rPr>
      </w:pPr>
    </w:p>
    <w:p w14:paraId="20732DEC" w14:textId="77777777" w:rsidR="00000000" w:rsidRDefault="00A9357A">
      <w:pPr>
        <w:spacing w:line="200" w:lineRule="exact"/>
        <w:rPr>
          <w:rFonts w:ascii="Times New Roman" w:eastAsia="Times New Roman" w:hAnsi="Times New Roman"/>
          <w:sz w:val="24"/>
        </w:rPr>
      </w:pPr>
    </w:p>
    <w:p w14:paraId="7DB588B4" w14:textId="77777777" w:rsidR="00000000" w:rsidRDefault="00A9357A">
      <w:pPr>
        <w:spacing w:line="200" w:lineRule="exact"/>
        <w:rPr>
          <w:rFonts w:ascii="Times New Roman" w:eastAsia="Times New Roman" w:hAnsi="Times New Roman"/>
          <w:sz w:val="24"/>
        </w:rPr>
      </w:pPr>
    </w:p>
    <w:p w14:paraId="384A56A7" w14:textId="77777777" w:rsidR="00000000" w:rsidRDefault="00A9357A">
      <w:pPr>
        <w:spacing w:line="200" w:lineRule="exact"/>
        <w:rPr>
          <w:rFonts w:ascii="Times New Roman" w:eastAsia="Times New Roman" w:hAnsi="Times New Roman"/>
          <w:sz w:val="24"/>
        </w:rPr>
      </w:pPr>
    </w:p>
    <w:p w14:paraId="16EB28DA" w14:textId="77777777" w:rsidR="00000000" w:rsidRDefault="00A9357A">
      <w:pPr>
        <w:spacing w:line="200" w:lineRule="exact"/>
        <w:rPr>
          <w:rFonts w:ascii="Times New Roman" w:eastAsia="Times New Roman" w:hAnsi="Times New Roman"/>
          <w:sz w:val="24"/>
        </w:rPr>
      </w:pPr>
    </w:p>
    <w:p w14:paraId="568AE10D" w14:textId="77777777" w:rsidR="00000000" w:rsidRDefault="00A9357A">
      <w:pPr>
        <w:spacing w:line="200" w:lineRule="exact"/>
        <w:rPr>
          <w:rFonts w:ascii="Times New Roman" w:eastAsia="Times New Roman" w:hAnsi="Times New Roman"/>
          <w:sz w:val="24"/>
        </w:rPr>
      </w:pPr>
    </w:p>
    <w:p w14:paraId="28E88FDB" w14:textId="77777777" w:rsidR="00000000" w:rsidRDefault="00A9357A">
      <w:pPr>
        <w:spacing w:line="200" w:lineRule="exact"/>
        <w:rPr>
          <w:rFonts w:ascii="Times New Roman" w:eastAsia="Times New Roman" w:hAnsi="Times New Roman"/>
          <w:sz w:val="24"/>
        </w:rPr>
      </w:pPr>
    </w:p>
    <w:p w14:paraId="7CE3A01E" w14:textId="77777777" w:rsidR="00000000" w:rsidRDefault="00A9357A">
      <w:pPr>
        <w:spacing w:line="200" w:lineRule="exact"/>
        <w:rPr>
          <w:rFonts w:ascii="Times New Roman" w:eastAsia="Times New Roman" w:hAnsi="Times New Roman"/>
          <w:sz w:val="24"/>
        </w:rPr>
      </w:pPr>
    </w:p>
    <w:p w14:paraId="43829DC1" w14:textId="77777777" w:rsidR="00000000" w:rsidRDefault="00A9357A">
      <w:pPr>
        <w:spacing w:line="200" w:lineRule="exact"/>
        <w:rPr>
          <w:rFonts w:ascii="Times New Roman" w:eastAsia="Times New Roman" w:hAnsi="Times New Roman"/>
          <w:sz w:val="24"/>
        </w:rPr>
      </w:pPr>
    </w:p>
    <w:p w14:paraId="04EABC86" w14:textId="77777777" w:rsidR="00000000" w:rsidRDefault="00A9357A">
      <w:pPr>
        <w:spacing w:line="200" w:lineRule="exact"/>
        <w:rPr>
          <w:rFonts w:ascii="Times New Roman" w:eastAsia="Times New Roman" w:hAnsi="Times New Roman"/>
          <w:sz w:val="24"/>
        </w:rPr>
      </w:pPr>
    </w:p>
    <w:p w14:paraId="3C4F1821" w14:textId="77777777" w:rsidR="00000000" w:rsidRDefault="00A9357A">
      <w:pPr>
        <w:spacing w:line="200" w:lineRule="exact"/>
        <w:rPr>
          <w:rFonts w:ascii="Times New Roman" w:eastAsia="Times New Roman" w:hAnsi="Times New Roman"/>
          <w:sz w:val="24"/>
        </w:rPr>
      </w:pPr>
    </w:p>
    <w:p w14:paraId="415D6D59" w14:textId="77777777" w:rsidR="00000000" w:rsidRDefault="00A9357A">
      <w:pPr>
        <w:spacing w:line="200" w:lineRule="exact"/>
        <w:rPr>
          <w:rFonts w:ascii="Times New Roman" w:eastAsia="Times New Roman" w:hAnsi="Times New Roman"/>
          <w:sz w:val="24"/>
        </w:rPr>
      </w:pPr>
    </w:p>
    <w:p w14:paraId="3838D47C" w14:textId="77777777" w:rsidR="00000000" w:rsidRDefault="00A9357A">
      <w:pPr>
        <w:spacing w:line="200" w:lineRule="exact"/>
        <w:rPr>
          <w:rFonts w:ascii="Times New Roman" w:eastAsia="Times New Roman" w:hAnsi="Times New Roman"/>
          <w:sz w:val="24"/>
        </w:rPr>
      </w:pPr>
    </w:p>
    <w:p w14:paraId="773C7B20" w14:textId="77777777" w:rsidR="00000000" w:rsidRDefault="00A9357A">
      <w:pPr>
        <w:spacing w:line="200" w:lineRule="exact"/>
        <w:rPr>
          <w:rFonts w:ascii="Times New Roman" w:eastAsia="Times New Roman" w:hAnsi="Times New Roman"/>
          <w:sz w:val="24"/>
        </w:rPr>
      </w:pPr>
    </w:p>
    <w:p w14:paraId="664C71E9" w14:textId="77777777" w:rsidR="00000000" w:rsidRDefault="00A9357A">
      <w:pPr>
        <w:spacing w:line="200" w:lineRule="exact"/>
        <w:rPr>
          <w:rFonts w:ascii="Times New Roman" w:eastAsia="Times New Roman" w:hAnsi="Times New Roman"/>
          <w:sz w:val="24"/>
        </w:rPr>
      </w:pPr>
    </w:p>
    <w:p w14:paraId="1DBAD814" w14:textId="77777777" w:rsidR="00000000" w:rsidRDefault="00A9357A">
      <w:pPr>
        <w:spacing w:line="200" w:lineRule="exact"/>
        <w:rPr>
          <w:rFonts w:ascii="Times New Roman" w:eastAsia="Times New Roman" w:hAnsi="Times New Roman"/>
          <w:sz w:val="24"/>
        </w:rPr>
      </w:pPr>
    </w:p>
    <w:p w14:paraId="24004857" w14:textId="77777777" w:rsidR="00000000" w:rsidRDefault="00A9357A">
      <w:pPr>
        <w:spacing w:line="200" w:lineRule="exact"/>
        <w:rPr>
          <w:rFonts w:ascii="Times New Roman" w:eastAsia="Times New Roman" w:hAnsi="Times New Roman"/>
          <w:sz w:val="24"/>
        </w:rPr>
      </w:pPr>
    </w:p>
    <w:p w14:paraId="39E3F99D" w14:textId="77777777" w:rsidR="00000000" w:rsidRDefault="00A9357A">
      <w:pPr>
        <w:spacing w:line="200" w:lineRule="exact"/>
        <w:rPr>
          <w:rFonts w:ascii="Times New Roman" w:eastAsia="Times New Roman" w:hAnsi="Times New Roman"/>
          <w:sz w:val="24"/>
        </w:rPr>
      </w:pPr>
    </w:p>
    <w:p w14:paraId="79EBC4DD" w14:textId="77777777" w:rsidR="00000000" w:rsidRDefault="00A9357A">
      <w:pPr>
        <w:spacing w:line="200" w:lineRule="exact"/>
        <w:rPr>
          <w:rFonts w:ascii="Times New Roman" w:eastAsia="Times New Roman" w:hAnsi="Times New Roman"/>
          <w:sz w:val="24"/>
        </w:rPr>
      </w:pPr>
    </w:p>
    <w:p w14:paraId="64EC4167" w14:textId="77777777" w:rsidR="00000000" w:rsidRDefault="00A9357A">
      <w:pPr>
        <w:spacing w:line="200" w:lineRule="exact"/>
        <w:rPr>
          <w:rFonts w:ascii="Times New Roman" w:eastAsia="Times New Roman" w:hAnsi="Times New Roman"/>
          <w:sz w:val="24"/>
        </w:rPr>
      </w:pPr>
    </w:p>
    <w:p w14:paraId="5695F4A4" w14:textId="77777777" w:rsidR="00000000" w:rsidRDefault="00A9357A">
      <w:pPr>
        <w:spacing w:line="200" w:lineRule="exact"/>
        <w:rPr>
          <w:rFonts w:ascii="Times New Roman" w:eastAsia="Times New Roman" w:hAnsi="Times New Roman"/>
          <w:sz w:val="24"/>
        </w:rPr>
      </w:pPr>
    </w:p>
    <w:p w14:paraId="51D72AD1" w14:textId="77777777" w:rsidR="00000000" w:rsidRDefault="00A9357A">
      <w:pPr>
        <w:spacing w:line="200" w:lineRule="exact"/>
        <w:rPr>
          <w:rFonts w:ascii="Times New Roman" w:eastAsia="Times New Roman" w:hAnsi="Times New Roman"/>
          <w:sz w:val="24"/>
        </w:rPr>
      </w:pPr>
    </w:p>
    <w:p w14:paraId="46927BB4" w14:textId="77777777" w:rsidR="00000000" w:rsidRDefault="00A9357A">
      <w:pPr>
        <w:spacing w:line="200" w:lineRule="exact"/>
        <w:rPr>
          <w:rFonts w:ascii="Times New Roman" w:eastAsia="Times New Roman" w:hAnsi="Times New Roman"/>
          <w:sz w:val="24"/>
        </w:rPr>
      </w:pPr>
    </w:p>
    <w:p w14:paraId="7CA071D1" w14:textId="77777777" w:rsidR="00000000" w:rsidRDefault="00A9357A">
      <w:pPr>
        <w:spacing w:line="200" w:lineRule="exact"/>
        <w:rPr>
          <w:rFonts w:ascii="Times New Roman" w:eastAsia="Times New Roman" w:hAnsi="Times New Roman"/>
          <w:sz w:val="24"/>
        </w:rPr>
      </w:pPr>
    </w:p>
    <w:p w14:paraId="323B5F6E" w14:textId="77777777" w:rsidR="00000000" w:rsidRDefault="00A9357A">
      <w:pPr>
        <w:spacing w:line="200" w:lineRule="exact"/>
        <w:rPr>
          <w:rFonts w:ascii="Times New Roman" w:eastAsia="Times New Roman" w:hAnsi="Times New Roman"/>
          <w:sz w:val="24"/>
        </w:rPr>
      </w:pPr>
    </w:p>
    <w:p w14:paraId="2AC8C638" w14:textId="77777777" w:rsidR="00000000" w:rsidRDefault="00A9357A">
      <w:pPr>
        <w:spacing w:line="317" w:lineRule="exact"/>
        <w:rPr>
          <w:rFonts w:ascii="Times New Roman" w:eastAsia="Times New Roman" w:hAnsi="Times New Roman"/>
          <w:sz w:val="24"/>
        </w:rPr>
      </w:pPr>
    </w:p>
    <w:p w14:paraId="73692237" w14:textId="63116C3B" w:rsidR="00000000" w:rsidRDefault="00A9357A">
      <w:pPr>
        <w:spacing w:line="381" w:lineRule="auto"/>
        <w:ind w:right="400"/>
        <w:jc w:val="both"/>
        <w:rPr>
          <w:rFonts w:ascii="Arial" w:eastAsia="Arial" w:hAnsi="Arial"/>
          <w:color w:val="333333"/>
          <w:sz w:val="24"/>
        </w:rPr>
      </w:pPr>
      <w:r>
        <w:rPr>
          <w:rFonts w:ascii="Arial" w:eastAsia="Arial" w:hAnsi="Arial"/>
          <w:b/>
          <w:color w:val="333333"/>
          <w:sz w:val="24"/>
        </w:rPr>
        <w:t xml:space="preserve">Virginia Prodan </w:t>
      </w:r>
      <w:r>
        <w:rPr>
          <w:rFonts w:ascii="Arial" w:eastAsia="Arial" w:hAnsi="Arial"/>
          <w:color w:val="333333"/>
          <w:sz w:val="24"/>
        </w:rPr>
        <w:t xml:space="preserve">is </w:t>
      </w:r>
      <w:r>
        <w:rPr>
          <w:rFonts w:ascii="Arial" w:eastAsia="Arial" w:hAnsi="Arial"/>
          <w:color w:val="333333"/>
          <w:sz w:val="24"/>
        </w:rPr>
        <w:t>– an</w:t>
      </w:r>
      <w:r>
        <w:rPr>
          <w:rFonts w:ascii="Arial" w:eastAsia="Arial" w:hAnsi="Arial"/>
          <w:b/>
          <w:color w:val="333333"/>
          <w:sz w:val="24"/>
        </w:rPr>
        <w:t xml:space="preserve"> </w:t>
      </w:r>
      <w:r>
        <w:rPr>
          <w:rFonts w:ascii="Arial" w:eastAsia="Arial" w:hAnsi="Arial"/>
          <w:b/>
          <w:i/>
          <w:color w:val="333333"/>
          <w:sz w:val="24"/>
        </w:rPr>
        <w:t>International Human Rights Attorney</w:t>
      </w:r>
      <w:r>
        <w:rPr>
          <w:rFonts w:ascii="Arial" w:eastAsia="Arial" w:hAnsi="Arial"/>
          <w:b/>
          <w:color w:val="333333"/>
          <w:sz w:val="24"/>
        </w:rPr>
        <w:t xml:space="preserve"> </w:t>
      </w:r>
      <w:r>
        <w:rPr>
          <w:rFonts w:ascii="Arial" w:eastAsia="Arial" w:hAnsi="Arial"/>
          <w:color w:val="333333"/>
          <w:sz w:val="24"/>
        </w:rPr>
        <w:t>– an Allied Attorney with the Alliance</w:t>
      </w:r>
      <w:r>
        <w:rPr>
          <w:rFonts w:ascii="Arial" w:eastAsia="Arial" w:hAnsi="Arial"/>
          <w:b/>
          <w:color w:val="333333"/>
          <w:sz w:val="24"/>
        </w:rPr>
        <w:t xml:space="preserve"> </w:t>
      </w:r>
      <w:r w:rsidR="009D7F7F">
        <w:rPr>
          <w:rFonts w:ascii="Arial" w:eastAsia="Arial" w:hAnsi="Arial"/>
          <w:color w:val="333333"/>
          <w:sz w:val="24"/>
        </w:rPr>
        <w:t>Defending Freedom; a sought-aft</w:t>
      </w:r>
      <w:bookmarkStart w:id="1" w:name="_GoBack"/>
      <w:bookmarkEnd w:id="1"/>
      <w:r>
        <w:rPr>
          <w:rFonts w:ascii="Arial" w:eastAsia="Arial" w:hAnsi="Arial"/>
          <w:color w:val="333333"/>
          <w:sz w:val="24"/>
        </w:rPr>
        <w:t xml:space="preserve">er </w:t>
      </w:r>
      <w:r>
        <w:rPr>
          <w:rFonts w:ascii="Arial" w:eastAsia="Arial" w:hAnsi="Arial"/>
          <w:b/>
          <w:i/>
          <w:color w:val="333333"/>
          <w:sz w:val="24"/>
        </w:rPr>
        <w:t>International Speaker</w:t>
      </w:r>
      <w:r>
        <w:rPr>
          <w:rFonts w:ascii="Arial" w:eastAsia="Arial" w:hAnsi="Arial"/>
          <w:color w:val="333333"/>
          <w:sz w:val="24"/>
        </w:rPr>
        <w:t xml:space="preserve"> </w:t>
      </w:r>
      <w:r>
        <w:rPr>
          <w:rFonts w:ascii="Arial" w:eastAsia="Arial" w:hAnsi="Arial"/>
          <w:color w:val="333333"/>
          <w:sz w:val="24"/>
        </w:rPr>
        <w:t xml:space="preserve">– and an Author at Tyndale </w:t>
      </w:r>
      <w:r>
        <w:rPr>
          <w:rFonts w:ascii="Arial" w:eastAsia="Arial" w:hAnsi="Arial"/>
          <w:color w:val="333333"/>
          <w:sz w:val="24"/>
        </w:rPr>
        <w:t xml:space="preserve">– </w:t>
      </w:r>
      <w:r>
        <w:rPr>
          <w:rFonts w:ascii="Arial" w:eastAsia="Arial" w:hAnsi="Arial"/>
          <w:b/>
          <w:i/>
          <w:color w:val="333333"/>
          <w:sz w:val="24"/>
        </w:rPr>
        <w:t>President</w:t>
      </w:r>
      <w:r>
        <w:rPr>
          <w:rFonts w:ascii="Arial" w:eastAsia="Arial" w:hAnsi="Arial"/>
          <w:color w:val="333333"/>
          <w:sz w:val="24"/>
        </w:rPr>
        <w:t xml:space="preserve"> </w:t>
      </w:r>
      <w:r>
        <w:rPr>
          <w:rFonts w:ascii="Arial" w:eastAsia="Arial" w:hAnsi="Arial"/>
          <w:color w:val="333333"/>
          <w:sz w:val="24"/>
        </w:rPr>
        <w:t>– Virgin</w:t>
      </w:r>
      <w:r>
        <w:rPr>
          <w:rFonts w:ascii="Arial" w:eastAsia="Arial" w:hAnsi="Arial"/>
          <w:color w:val="333333"/>
          <w:sz w:val="24"/>
        </w:rPr>
        <w:t xml:space="preserve">ia Prodan Ministries </w:t>
      </w:r>
      <w:r>
        <w:rPr>
          <w:rFonts w:ascii="Arial" w:eastAsia="Arial" w:hAnsi="Arial"/>
          <w:color w:val="333333"/>
          <w:sz w:val="24"/>
        </w:rPr>
        <w:t xml:space="preserve">– </w:t>
      </w:r>
      <w:hyperlink r:id="rId8" w:history="1">
        <w:r>
          <w:rPr>
            <w:rFonts w:ascii="Arial" w:eastAsia="Arial" w:hAnsi="Arial"/>
            <w:color w:val="C72129"/>
            <w:sz w:val="24"/>
          </w:rPr>
          <w:t>www.virginiaprodan.com</w:t>
        </w:r>
        <w:r>
          <w:rPr>
            <w:rFonts w:ascii="Arial" w:eastAsia="Arial" w:hAnsi="Arial"/>
            <w:color w:val="333333"/>
            <w:sz w:val="24"/>
          </w:rPr>
          <w:t xml:space="preserve"> </w:t>
        </w:r>
      </w:hyperlink>
      <w:r>
        <w:rPr>
          <w:rFonts w:ascii="Arial" w:eastAsia="Arial" w:hAnsi="Arial"/>
          <w:color w:val="333333"/>
          <w:sz w:val="24"/>
        </w:rPr>
        <w:t>.</w:t>
      </w:r>
    </w:p>
    <w:p w14:paraId="235289F3" w14:textId="77777777" w:rsidR="00000000" w:rsidRDefault="00A9357A">
      <w:pPr>
        <w:spacing w:line="373" w:lineRule="exact"/>
        <w:rPr>
          <w:rFonts w:ascii="Times New Roman" w:eastAsia="Times New Roman" w:hAnsi="Times New Roman"/>
          <w:sz w:val="24"/>
        </w:rPr>
      </w:pPr>
    </w:p>
    <w:p w14:paraId="3082ED65" w14:textId="77777777" w:rsidR="00000000" w:rsidRDefault="00A9357A">
      <w:pPr>
        <w:spacing w:line="415" w:lineRule="auto"/>
        <w:ind w:right="40"/>
        <w:rPr>
          <w:rFonts w:ascii="Arial" w:eastAsia="Arial" w:hAnsi="Arial"/>
          <w:color w:val="333333"/>
          <w:sz w:val="22"/>
        </w:rPr>
      </w:pPr>
      <w:r>
        <w:rPr>
          <w:rFonts w:ascii="Arial" w:eastAsia="Arial" w:hAnsi="Arial"/>
          <w:color w:val="333333"/>
          <w:sz w:val="22"/>
        </w:rPr>
        <w:t>Virginia had literally faced her assassin and has lived to tell about it. You will be inspired by her confidence and courage in the Lord and by her desire to sh</w:t>
      </w:r>
      <w:r>
        <w:rPr>
          <w:rFonts w:ascii="Arial" w:eastAsia="Arial" w:hAnsi="Arial"/>
          <w:color w:val="333333"/>
          <w:sz w:val="22"/>
        </w:rPr>
        <w:t>are God</w:t>
      </w:r>
      <w:r>
        <w:rPr>
          <w:rFonts w:ascii="Arial" w:eastAsia="Arial" w:hAnsi="Arial"/>
          <w:color w:val="333333"/>
          <w:sz w:val="22"/>
        </w:rPr>
        <w:t>’s love with anyone. She had shared it with the man who was hired to kill her. She is passionate about speaking and mentoring others who want to stand up to their giants and create a courageous, purpose-filled, and abundant life.</w:t>
      </w:r>
    </w:p>
    <w:p w14:paraId="29DA056C" w14:textId="77777777" w:rsidR="00000000" w:rsidRDefault="00A9357A">
      <w:pPr>
        <w:spacing w:line="352" w:lineRule="exact"/>
        <w:rPr>
          <w:rFonts w:ascii="Times New Roman" w:eastAsia="Times New Roman" w:hAnsi="Times New Roman"/>
          <w:sz w:val="24"/>
        </w:rPr>
      </w:pPr>
    </w:p>
    <w:p w14:paraId="2C0ECFE2" w14:textId="77777777" w:rsidR="00000000" w:rsidRDefault="00A9357A">
      <w:pPr>
        <w:spacing w:line="374" w:lineRule="auto"/>
        <w:rPr>
          <w:rFonts w:ascii="Arial" w:eastAsia="Arial" w:hAnsi="Arial"/>
          <w:color w:val="333333"/>
          <w:sz w:val="24"/>
        </w:rPr>
      </w:pPr>
      <w:r>
        <w:rPr>
          <w:rFonts w:ascii="Arial" w:eastAsia="Arial" w:hAnsi="Arial"/>
          <w:color w:val="333333"/>
          <w:sz w:val="24"/>
        </w:rPr>
        <w:t>As a young attorne</w:t>
      </w:r>
      <w:r>
        <w:rPr>
          <w:rFonts w:ascii="Arial" w:eastAsia="Arial" w:hAnsi="Arial"/>
          <w:color w:val="333333"/>
          <w:sz w:val="24"/>
        </w:rPr>
        <w:t>y under Nicolae Ceausescu</w:t>
      </w:r>
      <w:r>
        <w:rPr>
          <w:rFonts w:ascii="Arial" w:eastAsia="Arial" w:hAnsi="Arial"/>
          <w:color w:val="333333"/>
          <w:sz w:val="24"/>
        </w:rPr>
        <w:t>’s brutal communist regime, Virginia had spent her entire life searching for the truth. When she finally found it in the pages of the most forbidden book in all of Romania, Virginia accepted the divine call to defend fellow followe</w:t>
      </w:r>
      <w:r>
        <w:rPr>
          <w:rFonts w:ascii="Arial" w:eastAsia="Arial" w:hAnsi="Arial"/>
          <w:color w:val="333333"/>
          <w:sz w:val="24"/>
        </w:rPr>
        <w:t>rs of Christ against unjust persecution in an otherwise ungodly land.</w:t>
      </w:r>
    </w:p>
    <w:p w14:paraId="4F49EE29" w14:textId="77777777" w:rsidR="00000000" w:rsidRDefault="00A9357A">
      <w:pPr>
        <w:spacing w:line="374" w:lineRule="auto"/>
        <w:rPr>
          <w:rFonts w:ascii="Arial" w:eastAsia="Arial" w:hAnsi="Arial"/>
          <w:color w:val="333333"/>
          <w:sz w:val="24"/>
        </w:rPr>
        <w:sectPr w:rsidR="00000000">
          <w:headerReference w:type="even" r:id="rId9"/>
          <w:headerReference w:type="default" r:id="rId10"/>
          <w:footerReference w:type="even" r:id="rId11"/>
          <w:footerReference w:type="default" r:id="rId12"/>
          <w:headerReference w:type="first" r:id="rId13"/>
          <w:footerReference w:type="first" r:id="rId14"/>
          <w:pgSz w:w="12240" w:h="15840"/>
          <w:pgMar w:top="1078" w:right="1020" w:bottom="425" w:left="1020" w:header="0" w:footer="0" w:gutter="0"/>
          <w:cols w:space="0" w:equalWidth="0">
            <w:col w:w="10200"/>
          </w:cols>
          <w:docGrid w:linePitch="360"/>
        </w:sectPr>
      </w:pPr>
    </w:p>
    <w:p w14:paraId="62428BA9" w14:textId="77777777" w:rsidR="00000000" w:rsidRDefault="009D7F7F">
      <w:pPr>
        <w:spacing w:line="415" w:lineRule="auto"/>
        <w:ind w:right="220"/>
        <w:rPr>
          <w:rFonts w:ascii="Arial" w:eastAsia="Arial" w:hAnsi="Arial"/>
          <w:color w:val="333333"/>
          <w:sz w:val="22"/>
        </w:rPr>
      </w:pPr>
      <w:bookmarkStart w:id="2" w:name="page2"/>
      <w:bookmarkEnd w:id="2"/>
      <w:r>
        <w:rPr>
          <w:rFonts w:ascii="Arial" w:eastAsia="Arial" w:hAnsi="Arial"/>
          <w:noProof/>
          <w:color w:val="333333"/>
          <w:sz w:val="24"/>
        </w:rPr>
        <w:lastRenderedPageBreak/>
        <w:drawing>
          <wp:anchor distT="0" distB="0" distL="114300" distR="114300" simplePos="0" relativeHeight="251657216" behindDoc="1" locked="0" layoutInCell="1" allowOverlap="1" wp14:anchorId="42F1F856" wp14:editId="57D0CF03">
            <wp:simplePos x="0" y="0"/>
            <wp:positionH relativeFrom="page">
              <wp:posOffset>7418070</wp:posOffset>
            </wp:positionH>
            <wp:positionV relativeFrom="page">
              <wp:posOffset>355600</wp:posOffset>
            </wp:positionV>
            <wp:extent cx="11430" cy="9352280"/>
            <wp:effectExtent l="0" t="0" r="0" b="0"/>
            <wp:wrapNone/>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 cy="93522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333333"/>
          <w:sz w:val="24"/>
        </w:rPr>
        <w:drawing>
          <wp:anchor distT="0" distB="0" distL="114300" distR="114300" simplePos="0" relativeHeight="251658240" behindDoc="1" locked="0" layoutInCell="1" allowOverlap="1" wp14:anchorId="00A282C8" wp14:editId="757FDA37">
            <wp:simplePos x="0" y="0"/>
            <wp:positionH relativeFrom="page">
              <wp:posOffset>355600</wp:posOffset>
            </wp:positionH>
            <wp:positionV relativeFrom="page">
              <wp:posOffset>355600</wp:posOffset>
            </wp:positionV>
            <wp:extent cx="11430" cy="935228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 cy="9352280"/>
                    </a:xfrm>
                    <a:prstGeom prst="rect">
                      <a:avLst/>
                    </a:prstGeom>
                    <a:noFill/>
                  </pic:spPr>
                </pic:pic>
              </a:graphicData>
            </a:graphic>
            <wp14:sizeRelH relativeFrom="page">
              <wp14:pctWidth>0</wp14:pctWidth>
            </wp14:sizeRelH>
            <wp14:sizeRelV relativeFrom="page">
              <wp14:pctHeight>0</wp14:pctHeight>
            </wp14:sizeRelV>
          </wp:anchor>
        </w:drawing>
      </w:r>
      <w:r w:rsidR="00A9357A">
        <w:rPr>
          <w:rFonts w:ascii="Arial" w:eastAsia="Arial" w:hAnsi="Arial"/>
          <w:color w:val="333333"/>
          <w:sz w:val="22"/>
        </w:rPr>
        <w:t xml:space="preserve">For this act of treason, she was kidnapped, beaten, tortured, placed under house arrest, and came within seconds of being executed under the orders of Ceausescu himself. How Virginia </w:t>
      </w:r>
      <w:r w:rsidR="00A9357A">
        <w:rPr>
          <w:rFonts w:ascii="Arial" w:eastAsia="Arial" w:hAnsi="Arial"/>
          <w:color w:val="333333"/>
          <w:sz w:val="22"/>
        </w:rPr>
        <w:t>not only managed to defeat her enemies time and again, but helped expose the appalling secret that would lead to the demise of Ceausescu</w:t>
      </w:r>
      <w:r w:rsidR="00A9357A">
        <w:rPr>
          <w:rFonts w:ascii="Arial" w:eastAsia="Arial" w:hAnsi="Arial"/>
          <w:color w:val="333333"/>
          <w:sz w:val="22"/>
        </w:rPr>
        <w:t>’s evil empire is one of the most extraordinary stories ever told.</w:t>
      </w:r>
    </w:p>
    <w:p w14:paraId="2DF4BA65" w14:textId="77777777" w:rsidR="00000000" w:rsidRDefault="00A9357A">
      <w:pPr>
        <w:spacing w:line="352" w:lineRule="exact"/>
        <w:rPr>
          <w:rFonts w:ascii="Times New Roman" w:eastAsia="Times New Roman" w:hAnsi="Times New Roman"/>
        </w:rPr>
      </w:pPr>
    </w:p>
    <w:p w14:paraId="209F9307" w14:textId="77777777" w:rsidR="00000000" w:rsidRDefault="00A9357A">
      <w:pPr>
        <w:spacing w:line="391" w:lineRule="auto"/>
        <w:ind w:right="80"/>
        <w:rPr>
          <w:rFonts w:ascii="Arial" w:eastAsia="Arial" w:hAnsi="Arial"/>
          <w:color w:val="333333"/>
          <w:sz w:val="24"/>
        </w:rPr>
      </w:pPr>
      <w:r>
        <w:rPr>
          <w:rFonts w:ascii="Arial" w:eastAsia="Arial" w:hAnsi="Arial"/>
          <w:color w:val="333333"/>
          <w:sz w:val="24"/>
        </w:rPr>
        <w:t>Virginia Prodan</w:t>
      </w:r>
      <w:r>
        <w:rPr>
          <w:rFonts w:ascii="Arial" w:eastAsia="Arial" w:hAnsi="Arial"/>
          <w:color w:val="333333"/>
          <w:sz w:val="24"/>
        </w:rPr>
        <w:t>’s compelling story of courage in the</w:t>
      </w:r>
      <w:r>
        <w:rPr>
          <w:rFonts w:ascii="Arial" w:eastAsia="Arial" w:hAnsi="Arial"/>
          <w:color w:val="333333"/>
          <w:sz w:val="24"/>
        </w:rPr>
        <w:t xml:space="preserve"> face of intimidation and even death on behalf of others is a testament to her unwavering faith in a God who delivers.</w:t>
      </w:r>
    </w:p>
    <w:p w14:paraId="24D84152" w14:textId="77777777" w:rsidR="00000000" w:rsidRDefault="00A9357A">
      <w:pPr>
        <w:spacing w:line="362" w:lineRule="exact"/>
        <w:rPr>
          <w:rFonts w:ascii="Times New Roman" w:eastAsia="Times New Roman" w:hAnsi="Times New Roman"/>
        </w:rPr>
      </w:pPr>
    </w:p>
    <w:p w14:paraId="174EAF19" w14:textId="77777777" w:rsidR="00000000" w:rsidRDefault="00A9357A">
      <w:pPr>
        <w:spacing w:line="378" w:lineRule="auto"/>
        <w:ind w:right="160"/>
        <w:rPr>
          <w:rFonts w:ascii="Arial" w:eastAsia="Arial" w:hAnsi="Arial"/>
          <w:color w:val="333333"/>
          <w:sz w:val="24"/>
        </w:rPr>
      </w:pPr>
      <w:r>
        <w:rPr>
          <w:rFonts w:ascii="Arial" w:eastAsia="Arial" w:hAnsi="Arial"/>
          <w:color w:val="333333"/>
          <w:sz w:val="24"/>
        </w:rPr>
        <w:t>Exiled from Romania since 1988, Virginia frequently shares her story as the keynote speaker in large public forums</w:t>
      </w:r>
      <w:r>
        <w:rPr>
          <w:rFonts w:ascii="Arial" w:eastAsia="Arial" w:hAnsi="Arial"/>
          <w:color w:val="333333"/>
          <w:sz w:val="24"/>
        </w:rPr>
        <w:t xml:space="preserve">—including public and </w:t>
      </w:r>
      <w:r>
        <w:rPr>
          <w:rFonts w:ascii="Arial" w:eastAsia="Arial" w:hAnsi="Arial"/>
          <w:color w:val="333333"/>
          <w:sz w:val="24"/>
        </w:rPr>
        <w:t>private schools and universities</w:t>
      </w:r>
      <w:r>
        <w:rPr>
          <w:rFonts w:ascii="Arial" w:eastAsia="Arial" w:hAnsi="Arial"/>
          <w:color w:val="333333"/>
          <w:sz w:val="24"/>
        </w:rPr>
        <w:t>—and has been featured prominently in media reports.</w:t>
      </w:r>
    </w:p>
    <w:p w14:paraId="40A0106C" w14:textId="77777777" w:rsidR="00000000" w:rsidRDefault="00A9357A">
      <w:pPr>
        <w:spacing w:line="378" w:lineRule="exact"/>
        <w:rPr>
          <w:rFonts w:ascii="Times New Roman" w:eastAsia="Times New Roman" w:hAnsi="Times New Roman"/>
        </w:rPr>
      </w:pPr>
    </w:p>
    <w:p w14:paraId="57A2DDDE" w14:textId="77777777" w:rsidR="00000000" w:rsidRDefault="00A9357A">
      <w:pPr>
        <w:spacing w:line="374" w:lineRule="auto"/>
        <w:ind w:right="160"/>
        <w:rPr>
          <w:rFonts w:ascii="Arial" w:eastAsia="Arial" w:hAnsi="Arial"/>
          <w:color w:val="333333"/>
          <w:sz w:val="24"/>
        </w:rPr>
      </w:pPr>
      <w:r>
        <w:rPr>
          <w:rFonts w:ascii="Arial" w:eastAsia="Arial" w:hAnsi="Arial"/>
          <w:color w:val="333333"/>
          <w:sz w:val="24"/>
        </w:rPr>
        <w:t xml:space="preserve">She was the focus of a full-length documentary and has been interviewed by Fox News, Heritage Foundation, BBC Radio, CBN, LifeWay </w:t>
      </w:r>
      <w:r>
        <w:rPr>
          <w:rFonts w:ascii="Arial" w:eastAsia="Arial" w:hAnsi="Arial"/>
          <w:color w:val="333333"/>
          <w:sz w:val="24"/>
        </w:rPr>
        <w:t>– Chat with Priscilla, The NITE line, Th</w:t>
      </w:r>
      <w:r>
        <w:rPr>
          <w:rFonts w:ascii="Arial" w:eastAsia="Arial" w:hAnsi="Arial"/>
          <w:color w:val="333333"/>
          <w:sz w:val="24"/>
        </w:rPr>
        <w:t xml:space="preserve">e Daily Signal, WFAA-TV Channel 8, Dallas Morning News, Point of View, Heritage Action for America, Glenn Beck, KCBI 90.9, Point of View, and Family Life </w:t>
      </w:r>
      <w:r>
        <w:rPr>
          <w:rFonts w:ascii="Arial" w:eastAsia="Arial" w:hAnsi="Arial"/>
          <w:color w:val="333333"/>
          <w:sz w:val="24"/>
        </w:rPr>
        <w:t>– Dr. Jim Dobson.</w:t>
      </w:r>
    </w:p>
    <w:p w14:paraId="1E26774D" w14:textId="77777777" w:rsidR="00000000" w:rsidRDefault="00A9357A">
      <w:pPr>
        <w:spacing w:line="382" w:lineRule="exact"/>
        <w:rPr>
          <w:rFonts w:ascii="Times New Roman" w:eastAsia="Times New Roman" w:hAnsi="Times New Roman"/>
        </w:rPr>
      </w:pPr>
    </w:p>
    <w:p w14:paraId="44BB7CCB" w14:textId="77777777" w:rsidR="00000000" w:rsidRDefault="00A9357A">
      <w:pPr>
        <w:spacing w:line="411" w:lineRule="auto"/>
        <w:rPr>
          <w:rFonts w:ascii="Arial" w:eastAsia="Arial" w:hAnsi="Arial"/>
          <w:color w:val="333333"/>
          <w:sz w:val="22"/>
        </w:rPr>
      </w:pPr>
      <w:r>
        <w:rPr>
          <w:rFonts w:ascii="Arial" w:eastAsia="Arial" w:hAnsi="Arial"/>
          <w:color w:val="333333"/>
          <w:sz w:val="22"/>
        </w:rPr>
        <w:t xml:space="preserve">Virginia is a sought-a er international speaker. As the key note speaker, Virginia </w:t>
      </w:r>
      <w:r>
        <w:rPr>
          <w:rFonts w:ascii="Arial" w:eastAsia="Arial" w:hAnsi="Arial"/>
          <w:color w:val="333333"/>
          <w:sz w:val="22"/>
        </w:rPr>
        <w:t>spoke to large audiences and on special events at Family Research Council, Washington, DC; Christian Legal Fellowship, Vancouver, Canada; Summit Ministries, Colorado Springs; Georgetown University, etc. Virginia also published articles in Christian Post; t</w:t>
      </w:r>
      <w:r>
        <w:rPr>
          <w:rFonts w:ascii="Arial" w:eastAsia="Arial" w:hAnsi="Arial"/>
          <w:color w:val="333333"/>
          <w:sz w:val="22"/>
        </w:rPr>
        <w:t xml:space="preserve">he Christian Science Monitor; Focus on the Family </w:t>
      </w:r>
      <w:r>
        <w:rPr>
          <w:rFonts w:ascii="Arial" w:eastAsia="Arial" w:hAnsi="Arial"/>
          <w:color w:val="333333"/>
          <w:sz w:val="22"/>
        </w:rPr>
        <w:t>– Citizen Magazine; Christianity Today; The Daily Signal; American Thinker, etc. Virginia inspires!</w:t>
      </w:r>
    </w:p>
    <w:p w14:paraId="67AF5DF2" w14:textId="77777777" w:rsidR="00000000" w:rsidRDefault="00A9357A">
      <w:pPr>
        <w:spacing w:line="356" w:lineRule="exact"/>
        <w:rPr>
          <w:rFonts w:ascii="Times New Roman" w:eastAsia="Times New Roman" w:hAnsi="Times New Roman"/>
        </w:rPr>
      </w:pPr>
    </w:p>
    <w:p w14:paraId="4DB403D3" w14:textId="77777777" w:rsidR="00000000" w:rsidRDefault="00A9357A">
      <w:pPr>
        <w:spacing w:line="374" w:lineRule="auto"/>
        <w:ind w:right="80"/>
        <w:jc w:val="both"/>
        <w:rPr>
          <w:rFonts w:ascii="Arial" w:eastAsia="Arial" w:hAnsi="Arial"/>
          <w:color w:val="333333"/>
          <w:sz w:val="24"/>
        </w:rPr>
      </w:pPr>
      <w:r>
        <w:rPr>
          <w:rFonts w:ascii="Arial" w:eastAsia="Arial" w:hAnsi="Arial"/>
          <w:color w:val="333333"/>
          <w:sz w:val="24"/>
        </w:rPr>
        <w:t>Virginia currently resides in Dallas, TX, where she enjoys practicing law, writing, attending the opera a</w:t>
      </w:r>
      <w:r>
        <w:rPr>
          <w:rFonts w:ascii="Arial" w:eastAsia="Arial" w:hAnsi="Arial"/>
          <w:color w:val="333333"/>
          <w:sz w:val="24"/>
        </w:rPr>
        <w:t>nd the symphony, and traveling for pleasure. She has two daughters, Anca and Andreea, and a son, Emanuel. She also enjoys her numerous speaking engagements, where she continues to inspire and impact lives with her incredible true-life story.</w:t>
      </w:r>
    </w:p>
    <w:p w14:paraId="0E03999C" w14:textId="77777777" w:rsidR="00000000" w:rsidRDefault="00A9357A">
      <w:pPr>
        <w:spacing w:line="382" w:lineRule="exact"/>
        <w:rPr>
          <w:rFonts w:ascii="Times New Roman" w:eastAsia="Times New Roman" w:hAnsi="Times New Roman"/>
        </w:rPr>
      </w:pPr>
    </w:p>
    <w:p w14:paraId="3B28B4FD" w14:textId="77777777" w:rsidR="00000000" w:rsidRDefault="00A9357A">
      <w:pPr>
        <w:spacing w:line="0" w:lineRule="atLeast"/>
        <w:rPr>
          <w:rFonts w:ascii="Arial" w:eastAsia="Arial" w:hAnsi="Arial"/>
          <w:color w:val="333333"/>
          <w:sz w:val="24"/>
        </w:rPr>
      </w:pPr>
      <w:r>
        <w:rPr>
          <w:rFonts w:ascii="Arial" w:eastAsia="Arial" w:hAnsi="Arial"/>
          <w:color w:val="333333"/>
          <w:sz w:val="24"/>
        </w:rPr>
        <w:t xml:space="preserve">Visit her at </w:t>
      </w:r>
      <w:hyperlink r:id="rId17" w:history="1">
        <w:r>
          <w:rPr>
            <w:rFonts w:ascii="Arial" w:eastAsia="Arial" w:hAnsi="Arial"/>
            <w:color w:val="C72129"/>
            <w:sz w:val="24"/>
          </w:rPr>
          <w:t>VirginiaProdanBooks.com</w:t>
        </w:r>
      </w:hyperlink>
      <w:r>
        <w:rPr>
          <w:rFonts w:ascii="Arial" w:eastAsia="Arial" w:hAnsi="Arial"/>
          <w:color w:val="333333"/>
          <w:sz w:val="24"/>
        </w:rPr>
        <w:t>,</w:t>
      </w:r>
    </w:p>
    <w:p w14:paraId="4C93CCDD" w14:textId="5CDA24C0" w:rsidR="00000000" w:rsidRDefault="00A9357A">
      <w:pPr>
        <w:spacing w:line="200" w:lineRule="exact"/>
        <w:rPr>
          <w:rFonts w:ascii="Times New Roman" w:eastAsia="Times New Roman" w:hAnsi="Times New Roman"/>
        </w:rPr>
      </w:pPr>
      <w:bookmarkStart w:id="3" w:name="page3"/>
      <w:bookmarkEnd w:id="3"/>
    </w:p>
    <w:p w14:paraId="5D270B0E" w14:textId="77777777" w:rsidR="00000000" w:rsidRDefault="00A9357A">
      <w:pPr>
        <w:spacing w:line="200" w:lineRule="exact"/>
        <w:rPr>
          <w:rFonts w:ascii="Times New Roman" w:eastAsia="Times New Roman" w:hAnsi="Times New Roman"/>
        </w:rPr>
      </w:pPr>
    </w:p>
    <w:p w14:paraId="3DE010F2" w14:textId="77777777" w:rsidR="00000000" w:rsidRDefault="00A9357A">
      <w:pPr>
        <w:spacing w:line="200" w:lineRule="exact"/>
        <w:rPr>
          <w:rFonts w:ascii="Times New Roman" w:eastAsia="Times New Roman" w:hAnsi="Times New Roman"/>
        </w:rPr>
      </w:pPr>
    </w:p>
    <w:p w14:paraId="57F6ED3A" w14:textId="77777777" w:rsidR="00000000" w:rsidRDefault="00A9357A">
      <w:pPr>
        <w:spacing w:line="200" w:lineRule="exact"/>
        <w:rPr>
          <w:rFonts w:ascii="Times New Roman" w:eastAsia="Times New Roman" w:hAnsi="Times New Roman"/>
        </w:rPr>
      </w:pPr>
    </w:p>
    <w:p w14:paraId="36F7B7B1" w14:textId="77777777" w:rsidR="00000000" w:rsidRDefault="00A9357A">
      <w:pPr>
        <w:spacing w:line="216" w:lineRule="exact"/>
        <w:rPr>
          <w:rFonts w:ascii="Times New Roman" w:eastAsia="Times New Roman" w:hAnsi="Times New Roman"/>
        </w:rPr>
      </w:pPr>
    </w:p>
    <w:p w14:paraId="584ED12C" w14:textId="77777777" w:rsidR="00A9357A" w:rsidRDefault="00A9357A">
      <w:pPr>
        <w:spacing w:line="0" w:lineRule="atLeast"/>
        <w:ind w:left="3500"/>
        <w:rPr>
          <w:rFonts w:ascii="Arial" w:eastAsia="Arial" w:hAnsi="Arial"/>
          <w:color w:val="333333"/>
          <w:sz w:val="17"/>
        </w:rPr>
      </w:pPr>
      <w:r>
        <w:rPr>
          <w:rFonts w:ascii="Arial" w:eastAsia="Arial" w:hAnsi="Arial"/>
          <w:color w:val="333333"/>
          <w:sz w:val="17"/>
        </w:rPr>
        <w:t xml:space="preserve">COPYRIGHT © 2018 · </w:t>
      </w:r>
      <w:hyperlink r:id="rId18" w:history="1">
        <w:r>
          <w:rPr>
            <w:rFonts w:ascii="Arial" w:eastAsia="Arial" w:hAnsi="Arial"/>
            <w:color w:val="333333"/>
            <w:sz w:val="17"/>
          </w:rPr>
          <w:t>VIRGINIA PRODAN</w:t>
        </w:r>
      </w:hyperlink>
    </w:p>
    <w:sectPr w:rsidR="00A9357A">
      <w:pgSz w:w="12240" w:h="15840"/>
      <w:pgMar w:top="615" w:right="1440" w:bottom="1440" w:left="1020" w:header="0" w:footer="0" w:gutter="0"/>
      <w:cols w:space="0" w:equalWidth="0">
        <w:col w:w="97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EB971" w14:textId="77777777" w:rsidR="00A9357A" w:rsidRDefault="00A9357A" w:rsidP="009D7F7F">
      <w:r>
        <w:separator/>
      </w:r>
    </w:p>
  </w:endnote>
  <w:endnote w:type="continuationSeparator" w:id="0">
    <w:p w14:paraId="688C0592" w14:textId="77777777" w:rsidR="00A9357A" w:rsidRDefault="00A9357A" w:rsidP="009D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5B1C3" w14:textId="77777777" w:rsidR="009D7F7F" w:rsidRDefault="009D7F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13521" w14:textId="77777777" w:rsidR="009D7F7F" w:rsidRDefault="009D7F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1679" w14:textId="77777777" w:rsidR="009D7F7F" w:rsidRDefault="009D7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E2238" w14:textId="77777777" w:rsidR="00A9357A" w:rsidRDefault="00A9357A" w:rsidP="009D7F7F">
      <w:r>
        <w:separator/>
      </w:r>
    </w:p>
  </w:footnote>
  <w:footnote w:type="continuationSeparator" w:id="0">
    <w:p w14:paraId="4140CB1F" w14:textId="77777777" w:rsidR="00A9357A" w:rsidRDefault="00A9357A" w:rsidP="009D7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50883" w14:textId="77777777" w:rsidR="009D7F7F" w:rsidRDefault="009D7F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988EA" w14:textId="77777777" w:rsidR="009D7F7F" w:rsidRDefault="009D7F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77766" w14:textId="77777777" w:rsidR="009D7F7F" w:rsidRDefault="009D7F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27B23C6"/>
    <w:lvl w:ilvl="0">
      <w:start w:val="1"/>
      <w:numFmt w:val="bullet"/>
      <w:lvlText w:val="\endash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F7F"/>
    <w:rsid w:val="009D7F7F"/>
    <w:rsid w:val="00A93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1286F"/>
  <w15:chartTrackingRefBased/>
  <w15:docId w15:val="{ADB01D97-489A-284E-9028-8DDB8DF8C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F7F"/>
    <w:pPr>
      <w:tabs>
        <w:tab w:val="center" w:pos="4680"/>
        <w:tab w:val="right" w:pos="9360"/>
      </w:tabs>
    </w:pPr>
  </w:style>
  <w:style w:type="character" w:customStyle="1" w:styleId="HeaderChar">
    <w:name w:val="Header Char"/>
    <w:basedOn w:val="DefaultParagraphFont"/>
    <w:link w:val="Header"/>
    <w:uiPriority w:val="99"/>
    <w:rsid w:val="009D7F7F"/>
  </w:style>
  <w:style w:type="paragraph" w:styleId="Footer">
    <w:name w:val="footer"/>
    <w:basedOn w:val="Normal"/>
    <w:link w:val="FooterChar"/>
    <w:uiPriority w:val="99"/>
    <w:unhideWhenUsed/>
    <w:rsid w:val="009D7F7F"/>
    <w:pPr>
      <w:tabs>
        <w:tab w:val="center" w:pos="4680"/>
        <w:tab w:val="right" w:pos="9360"/>
      </w:tabs>
    </w:pPr>
  </w:style>
  <w:style w:type="character" w:customStyle="1" w:styleId="FooterChar">
    <w:name w:val="Footer Char"/>
    <w:basedOn w:val="DefaultParagraphFont"/>
    <w:link w:val="Footer"/>
    <w:uiPriority w:val="99"/>
    <w:rsid w:val="009D7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virginiaprodan.com/" TargetMode="External"/><Relationship Id="rId13" Type="http://schemas.openxmlformats.org/officeDocument/2006/relationships/header" Target="header3.xml"/><Relationship Id="rId18" Type="http://schemas.openxmlformats.org/officeDocument/2006/relationships/hyperlink" Target="http://virginiaprodanbook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s://virginiaprodanbooks.com/"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2753</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Von Runnen</dc:creator>
  <cp:keywords/>
  <cp:lastModifiedBy>John Von Runnen</cp:lastModifiedBy>
  <cp:revision>2</cp:revision>
  <dcterms:created xsi:type="dcterms:W3CDTF">2018-08-16T18:22:00Z</dcterms:created>
  <dcterms:modified xsi:type="dcterms:W3CDTF">2018-08-16T18:22:00Z</dcterms:modified>
</cp:coreProperties>
</file>